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6C80991A" w:rsidR="009D08F3" w:rsidRPr="00977948" w:rsidRDefault="009842B8" w:rsidP="00706CD4">
      <w:pPr>
        <w:spacing w:before="120" w:after="120" w:line="360" w:lineRule="auto"/>
        <w:rPr>
          <w:rFonts w:ascii="Arial" w:hAnsi="Arial" w:cs="Arial"/>
          <w:b/>
          <w:bCs/>
          <w:sz w:val="28"/>
          <w:szCs w:val="28"/>
        </w:rPr>
      </w:pPr>
      <w:r>
        <w:rPr>
          <w:rFonts w:ascii="Arial" w:hAnsi="Arial" w:cs="Arial"/>
          <w:b/>
          <w:bCs/>
          <w:noProof/>
          <w:sz w:val="28"/>
          <w:szCs w:val="28"/>
        </w:rPr>
        <w:drawing>
          <wp:inline distT="0" distB="0" distL="0" distR="0" wp14:anchorId="1C7E6D2A" wp14:editId="5607CAD2">
            <wp:extent cx="1466850" cy="1447800"/>
            <wp:effectExtent l="0" t="0" r="0" b="0"/>
            <wp:docPr id="2138640932"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40932" name="Picture 1" descr="A cartoon of a crocodi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47800"/>
                    </a:xfrm>
                    <a:prstGeom prst="rect">
                      <a:avLst/>
                    </a:prstGeom>
                  </pic:spPr>
                </pic:pic>
              </a:graphicData>
            </a:graphic>
          </wp:inline>
        </w:drawing>
      </w:r>
      <w:r w:rsidR="00D21A8C"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712C463F"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9842B8">
        <w:rPr>
          <w:b w:val="0"/>
          <w:sz w:val="22"/>
          <w:szCs w:val="22"/>
        </w:rPr>
        <w:t xml:space="preserve">Snapdragons Pre School </w:t>
      </w:r>
      <w:r w:rsidRPr="0049232B">
        <w:rPr>
          <w:b w:val="0"/>
          <w:sz w:val="22"/>
          <w:szCs w:val="22"/>
        </w:rPr>
        <w:t xml:space="preserve">on </w:t>
      </w:r>
      <w:r w:rsidR="009842B8">
        <w:rPr>
          <w:b w:val="0"/>
          <w:sz w:val="22"/>
          <w:szCs w:val="22"/>
        </w:rPr>
        <w:t>21.10.2024</w:t>
      </w:r>
      <w:r>
        <w:rPr>
          <w:b w:val="0"/>
          <w:sz w:val="22"/>
          <w:szCs w:val="22"/>
        </w:rPr>
        <w:t>.</w:t>
      </w:r>
    </w:p>
    <w:p w14:paraId="28949CF2" w14:textId="26D37B1E"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w:t>
      </w:r>
      <w:proofErr w:type="gramStart"/>
      <w:r w:rsidR="007035B0" w:rsidRPr="00702BF1">
        <w:rPr>
          <w:sz w:val="22"/>
          <w:szCs w:val="22"/>
        </w:rPr>
        <w:t>is:</w:t>
      </w:r>
      <w:proofErr w:type="gramEnd"/>
      <w:r w:rsidRPr="00702BF1">
        <w:rPr>
          <w:sz w:val="22"/>
          <w:szCs w:val="22"/>
        </w:rPr>
        <w:t xml:space="preserve"> </w:t>
      </w:r>
      <w:r w:rsidR="009842B8">
        <w:rPr>
          <w:b w:val="0"/>
          <w:bCs w:val="0"/>
          <w:sz w:val="22"/>
          <w:szCs w:val="22"/>
        </w:rPr>
        <w:t>Rachel Forsythe</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46197A0C"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w:t>
      </w:r>
      <w:r w:rsidR="004723EF">
        <w:rPr>
          <w:rFonts w:ascii="Arial" w:hAnsi="Arial" w:cs="Arial"/>
          <w:sz w:val="22"/>
          <w:szCs w:val="22"/>
        </w:rPr>
        <w:t xml:space="preserve"> and vaping</w:t>
      </w:r>
      <w:r w:rsidRPr="00702BF1">
        <w:rPr>
          <w:rFonts w:ascii="Arial" w:hAnsi="Arial" w:cs="Arial"/>
          <w:sz w:val="22"/>
          <w:szCs w:val="22"/>
        </w:rPr>
        <w:t xml:space="preserve"> is not allowed on the premises, both indoors and outdoors. If children use any public space that has been used for smoking</w:t>
      </w:r>
      <w:r w:rsidR="004723EF">
        <w:rPr>
          <w:rFonts w:ascii="Arial" w:hAnsi="Arial" w:cs="Arial"/>
          <w:sz w:val="22"/>
          <w:szCs w:val="22"/>
        </w:rPr>
        <w:t xml:space="preserve"> or vaping</w:t>
      </w:r>
      <w:r w:rsidRPr="00702BF1">
        <w:rPr>
          <w:rFonts w:ascii="Arial" w:hAnsi="Arial" w:cs="Arial"/>
          <w:sz w:val="22"/>
          <w:szCs w:val="22"/>
        </w:rPr>
        <w:t xml:space="preserve">,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w:t>
      </w:r>
      <w:r w:rsidR="004723EF">
        <w:rPr>
          <w:rFonts w:ascii="Arial" w:hAnsi="Arial" w:cs="Arial"/>
          <w:sz w:val="22"/>
          <w:szCs w:val="22"/>
        </w:rPr>
        <w:t xml:space="preserve"> or vape</w:t>
      </w:r>
      <w:r w:rsidRPr="00702BF1">
        <w:rPr>
          <w:rFonts w:ascii="Arial" w:hAnsi="Arial" w:cs="Arial"/>
          <w:sz w:val="22"/>
          <w:szCs w:val="22"/>
        </w:rPr>
        <w:t xml:space="preserve"> in their work clothes and are requested not to smoke</w:t>
      </w:r>
      <w:r w:rsidR="004723EF">
        <w:rPr>
          <w:rFonts w:ascii="Arial" w:hAnsi="Arial" w:cs="Arial"/>
          <w:sz w:val="22"/>
          <w:szCs w:val="22"/>
        </w:rPr>
        <w:t xml:space="preserve"> or vape</w:t>
      </w:r>
      <w:r w:rsidRPr="00702BF1">
        <w:rPr>
          <w:rFonts w:ascii="Arial" w:hAnsi="Arial" w:cs="Arial"/>
          <w:sz w:val="22"/>
          <w:szCs w:val="22"/>
        </w:rPr>
        <w:t xml:space="preserv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lastRenderedPageBreak/>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23678D" w:rsidP="00706CD4">
      <w:pPr>
        <w:spacing w:before="120" w:after="120" w:line="360" w:lineRule="auto"/>
        <w:rPr>
          <w:rFonts w:ascii="Arial" w:hAnsi="Arial" w:cs="Arial"/>
          <w:sz w:val="22"/>
          <w:szCs w:val="22"/>
        </w:rPr>
      </w:pPr>
      <w:hyperlink r:id="rId12" w:anchor="!prod/d28ed1d4-7564-ea11-a811-000d3a0bad7c/curr/GBP" w:history="1">
        <w:r w:rsidRPr="00E4422A">
          <w:rPr>
            <w:rStyle w:val="Hyperlink"/>
            <w:rFonts w:ascii="Arial" w:hAnsi="Arial" w:cs="Arial"/>
            <w:sz w:val="22"/>
            <w:szCs w:val="22"/>
          </w:rPr>
          <w:t>Dynamic Risk Management in the Early Years</w:t>
        </w:r>
      </w:hyperlink>
      <w:r w:rsidRPr="00702BF1">
        <w:rPr>
          <w:rFonts w:ascii="Arial" w:hAnsi="Arial" w:cs="Arial"/>
          <w:sz w:val="22"/>
          <w:szCs w:val="22"/>
        </w:rPr>
        <w:t xml:space="preserve"> (Alliance </w:t>
      </w:r>
      <w:r w:rsidR="00831214">
        <w:rPr>
          <w:rFonts w:ascii="Arial" w:hAnsi="Arial" w:cs="Arial"/>
          <w:sz w:val="22"/>
          <w:szCs w:val="22"/>
        </w:rPr>
        <w:t>Publication</w:t>
      </w:r>
      <w:r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3"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4" w:history="1">
        <w:r w:rsidR="00C5446F" w:rsidRPr="00400C6A">
          <w:rPr>
            <w:rStyle w:val="Hyperlink"/>
            <w:rFonts w:ascii="Arial" w:hAnsi="Arial" w:cs="Arial"/>
            <w:sz w:val="22"/>
            <w:szCs w:val="22"/>
          </w:rPr>
          <w:t>www.communities.gov.uk</w:t>
        </w:r>
      </w:hyperlink>
    </w:p>
    <w:sectPr w:rsidR="009D08F3" w:rsidRPr="00732C38" w:rsidSect="000E6FD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AD185" w14:textId="77777777" w:rsidR="00FA71E7" w:rsidRDefault="00FA71E7" w:rsidP="00E07382">
      <w:r>
        <w:separator/>
      </w:r>
    </w:p>
  </w:endnote>
  <w:endnote w:type="continuationSeparator" w:id="0">
    <w:p w14:paraId="0281A4DD" w14:textId="77777777" w:rsidR="00FA71E7" w:rsidRDefault="00FA71E7" w:rsidP="00E07382">
      <w:r>
        <w:continuationSeparator/>
      </w:r>
    </w:p>
  </w:endnote>
  <w:endnote w:type="continuationNotice" w:id="1">
    <w:p w14:paraId="53846690" w14:textId="77777777" w:rsidR="00FA71E7" w:rsidRDefault="00FA7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604D85A5"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w:t>
    </w:r>
    <w:r w:rsidR="00264755">
      <w:rPr>
        <w:rFonts w:ascii="Arial" w:hAnsi="Arial" w:cs="Arial"/>
        <w:i/>
        <w:iCs/>
        <w:sz w:val="20"/>
        <w:szCs w:val="20"/>
      </w:rPr>
      <w:t>4</w:t>
    </w:r>
    <w:r w:rsidRPr="0065560C">
      <w:rPr>
        <w:rFonts w:ascii="Arial" w:hAnsi="Arial" w:cs="Arial"/>
        <w:sz w:val="20"/>
        <w:szCs w:val="20"/>
      </w:rPr>
      <w:t xml:space="preserve"> (Early Years Alliance 202</w:t>
    </w:r>
    <w:r w:rsidR="00264755">
      <w:rPr>
        <w:rFonts w:ascii="Arial" w:hAnsi="Arial" w:cs="Arial"/>
        <w:sz w:val="20"/>
        <w:szCs w:val="20"/>
      </w:rPr>
      <w:t>4</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2B77E" w14:textId="77777777" w:rsidR="00FA71E7" w:rsidRDefault="00FA71E7" w:rsidP="00E07382">
      <w:r>
        <w:separator/>
      </w:r>
    </w:p>
  </w:footnote>
  <w:footnote w:type="continuationSeparator" w:id="0">
    <w:p w14:paraId="4A192F9C" w14:textId="77777777" w:rsidR="00FA71E7" w:rsidRDefault="00FA71E7" w:rsidP="00E07382">
      <w:r>
        <w:continuationSeparator/>
      </w:r>
    </w:p>
  </w:footnote>
  <w:footnote w:type="continuationNotice" w:id="1">
    <w:p w14:paraId="2FD41B73" w14:textId="77777777" w:rsidR="00FA71E7" w:rsidRDefault="00FA71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146F"/>
    <w:rsid w:val="0025567C"/>
    <w:rsid w:val="0025580D"/>
    <w:rsid w:val="002564FF"/>
    <w:rsid w:val="00263473"/>
    <w:rsid w:val="00264755"/>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842B8"/>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A71E7"/>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E6678-3643-40FE-9F47-36B3911D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Snapdragons Pre-school</cp:lastModifiedBy>
  <cp:revision>2</cp:revision>
  <cp:lastPrinted>2024-10-21T11:58:00Z</cp:lastPrinted>
  <dcterms:created xsi:type="dcterms:W3CDTF">2024-10-21T11:58:00Z</dcterms:created>
  <dcterms:modified xsi:type="dcterms:W3CDTF">2024-10-21T11:58:00Z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